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567" w:tblpY="-365"/>
        <w:tblW w:w="5806" w:type="pct"/>
        <w:tblLook w:val="04A0" w:firstRow="1" w:lastRow="0" w:firstColumn="1" w:lastColumn="0" w:noHBand="0" w:noVBand="1"/>
      </w:tblPr>
      <w:tblGrid>
        <w:gridCol w:w="3379"/>
        <w:gridCol w:w="7155"/>
      </w:tblGrid>
      <w:tr w:rsidR="005C75F4" w:rsidRPr="0064426F" w:rsidTr="00D833C5">
        <w:tc>
          <w:tcPr>
            <w:tcW w:w="5000" w:type="pct"/>
            <w:gridSpan w:val="2"/>
          </w:tcPr>
          <w:p w:rsidR="005C75F4" w:rsidRPr="0064426F" w:rsidRDefault="005C75F4" w:rsidP="00D833C5">
            <w:pPr>
              <w:jc w:val="right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….</w:t>
            </w:r>
            <w:proofErr w:type="gramEnd"/>
            <w: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 xml:space="preserve"> /</w:t>
            </w:r>
            <w:proofErr w:type="gramStart"/>
            <w:r w:rsidRPr="0064426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…</w:t>
            </w:r>
            <w: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 xml:space="preserve"> /20</w:t>
            </w:r>
            <w:r w:rsidRPr="0064426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..</w:t>
            </w:r>
            <w: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5C75F4" w:rsidRPr="0064426F" w:rsidTr="00D833C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5000" w:type="pct"/>
            <w:gridSpan w:val="2"/>
            <w:shd w:val="clear" w:color="auto" w:fill="E5DFEC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ÖĞRENCİ BİLGİLERİ</w:t>
            </w:r>
          </w:p>
        </w:tc>
      </w:tr>
      <w:tr w:rsidR="005C75F4" w:rsidRPr="0064426F" w:rsidTr="00D833C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90"/>
        </w:trPr>
        <w:tc>
          <w:tcPr>
            <w:tcW w:w="1604" w:type="pct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ADI SOYADI</w:t>
            </w:r>
          </w:p>
        </w:tc>
        <w:tc>
          <w:tcPr>
            <w:tcW w:w="3396" w:type="pct"/>
            <w:vAlign w:val="center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D833C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90"/>
        </w:trPr>
        <w:tc>
          <w:tcPr>
            <w:tcW w:w="1604" w:type="pct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ÖĞRENCİ NUMARASI</w:t>
            </w:r>
          </w:p>
        </w:tc>
        <w:tc>
          <w:tcPr>
            <w:tcW w:w="3396" w:type="pct"/>
            <w:vAlign w:val="center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D833C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423"/>
        </w:trPr>
        <w:tc>
          <w:tcPr>
            <w:tcW w:w="1604" w:type="pct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ANABİLİM/ANASANAT DALI</w:t>
            </w:r>
          </w:p>
        </w:tc>
        <w:tc>
          <w:tcPr>
            <w:tcW w:w="3396" w:type="pct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D833C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416"/>
        </w:trPr>
        <w:tc>
          <w:tcPr>
            <w:tcW w:w="1604" w:type="pct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PROGRAM ADI</w:t>
            </w:r>
          </w:p>
        </w:tc>
        <w:tc>
          <w:tcPr>
            <w:tcW w:w="3396" w:type="pct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D833C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408"/>
        </w:trPr>
        <w:tc>
          <w:tcPr>
            <w:tcW w:w="1604" w:type="pct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DANIŞMANI</w:t>
            </w:r>
          </w:p>
        </w:tc>
        <w:tc>
          <w:tcPr>
            <w:tcW w:w="3396" w:type="pct"/>
            <w:vAlign w:val="center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D833C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5000" w:type="pct"/>
            <w:gridSpan w:val="2"/>
            <w:shd w:val="clear" w:color="auto" w:fill="E5DFEC"/>
          </w:tcPr>
          <w:p w:rsidR="005C75F4" w:rsidRDefault="005C75F4" w:rsidP="00D833C5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</w:p>
          <w:p w:rsidR="005C75F4" w:rsidRPr="0064426F" w:rsidRDefault="005C75F4" w:rsidP="00D833C5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TEZ BİLGİLERİ VE ONAYLAR</w:t>
            </w:r>
          </w:p>
        </w:tc>
      </w:tr>
      <w:tr w:rsidR="00D833C5" w:rsidRPr="0064426F" w:rsidTr="00D833C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5000" w:type="pct"/>
            <w:gridSpan w:val="2"/>
            <w:shd w:val="clear" w:color="auto" w:fill="E5DFEC"/>
          </w:tcPr>
          <w:p w:rsidR="00D833C5" w:rsidRPr="00696328" w:rsidRDefault="00D833C5" w:rsidP="00D833C5">
            <w:pPr>
              <w:ind w:firstLine="567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6328">
              <w:rPr>
                <w:rFonts w:ascii="Arial" w:eastAsia="Calibri" w:hAnsi="Arial" w:cs="Arial"/>
                <w:b/>
                <w:color w:val="auto"/>
                <w:sz w:val="22"/>
                <w:szCs w:val="22"/>
                <w:highlight w:val="yellow"/>
                <w:lang w:eastAsia="en-US"/>
              </w:rPr>
              <w:t xml:space="preserve">ÖNEMLİ </w:t>
            </w:r>
            <w:proofErr w:type="gramStart"/>
            <w:r w:rsidRPr="00696328">
              <w:rPr>
                <w:rFonts w:ascii="Arial" w:eastAsia="Calibri" w:hAnsi="Arial" w:cs="Arial"/>
                <w:b/>
                <w:color w:val="auto"/>
                <w:sz w:val="22"/>
                <w:szCs w:val="22"/>
                <w:highlight w:val="yellow"/>
                <w:lang w:eastAsia="en-US"/>
              </w:rPr>
              <w:t>NOTLAR</w:t>
            </w:r>
            <w:r w:rsidRPr="00696328">
              <w:rPr>
                <w:rFonts w:ascii="Arial" w:eastAsia="Calibri" w:hAnsi="Arial" w:cs="Arial"/>
                <w:color w:val="auto"/>
                <w:sz w:val="22"/>
                <w:szCs w:val="22"/>
                <w:highlight w:val="yellow"/>
                <w:lang w:eastAsia="en-US"/>
              </w:rPr>
              <w:t xml:space="preserve"> : </w:t>
            </w:r>
            <w:r w:rsidRPr="00696328">
              <w:rPr>
                <w:rFonts w:ascii="Times New Roman" w:eastAsia="Times New Roman" w:hAnsi="Times New Roman" w:cs="Times New Roman"/>
                <w:highlight w:val="yellow"/>
              </w:rPr>
              <w:t>Lisansüstü</w:t>
            </w:r>
            <w:proofErr w:type="gramEnd"/>
            <w:r w:rsidR="004E17EB">
              <w:rPr>
                <w:rFonts w:ascii="Times New Roman" w:eastAsia="Times New Roman" w:hAnsi="Times New Roman" w:cs="Times New Roman"/>
                <w:highlight w:val="yellow"/>
              </w:rPr>
              <w:t xml:space="preserve"> programlarda savunma öncesi her aşamada </w:t>
            </w:r>
            <w:r w:rsidRPr="00696328">
              <w:rPr>
                <w:rFonts w:ascii="Times New Roman" w:eastAsia="Times New Roman" w:hAnsi="Times New Roman" w:cs="Times New Roman"/>
                <w:highlight w:val="yellow"/>
              </w:rPr>
              <w:t xml:space="preserve">tez başlığı değişikliği önerilebilir. </w:t>
            </w:r>
          </w:p>
          <w:p w:rsidR="00D833C5" w:rsidRPr="00D833C5" w:rsidRDefault="00D833C5" w:rsidP="00D833C5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D833C5">
              <w:rPr>
                <w:rFonts w:ascii="Times New Roman" w:eastAsia="Times New Roman" w:hAnsi="Times New Roman" w:cs="Times New Roman"/>
                <w:highlight w:val="yellow"/>
              </w:rPr>
              <w:t xml:space="preserve">Yüksek lisans programlarında </w:t>
            </w:r>
            <w:r w:rsidRPr="00696328">
              <w:rPr>
                <w:rFonts w:ascii="Times New Roman" w:eastAsia="Times New Roman" w:hAnsi="Times New Roman" w:cs="Times New Roman"/>
                <w:highlight w:val="yellow"/>
              </w:rPr>
              <w:t>ilgili Anabilim/</w:t>
            </w:r>
            <w:proofErr w:type="spellStart"/>
            <w:r w:rsidRPr="00696328">
              <w:rPr>
                <w:rFonts w:ascii="Times New Roman" w:eastAsia="Times New Roman" w:hAnsi="Times New Roman" w:cs="Times New Roman"/>
                <w:highlight w:val="yellow"/>
              </w:rPr>
              <w:t>Anasanat</w:t>
            </w:r>
            <w:proofErr w:type="spellEnd"/>
            <w:r w:rsidRPr="00696328">
              <w:rPr>
                <w:rFonts w:ascii="Times New Roman" w:eastAsia="Times New Roman" w:hAnsi="Times New Roman" w:cs="Times New Roman"/>
                <w:highlight w:val="yellow"/>
              </w:rPr>
              <w:t xml:space="preserve"> Dalı Başkanlığının </w:t>
            </w:r>
            <w:r w:rsidRPr="00D833C5">
              <w:rPr>
                <w:rFonts w:ascii="Times New Roman" w:eastAsia="Times New Roman" w:hAnsi="Times New Roman" w:cs="Times New Roman"/>
                <w:highlight w:val="yellow"/>
              </w:rPr>
              <w:t xml:space="preserve">başvurusu ile yapılan tez başlık değişikliği önerileri </w:t>
            </w:r>
            <w:r w:rsidRPr="00696328">
              <w:rPr>
                <w:rFonts w:ascii="Times New Roman" w:eastAsia="Times New Roman" w:hAnsi="Times New Roman" w:cs="Times New Roman"/>
                <w:highlight w:val="yellow"/>
              </w:rPr>
              <w:t>Enstitü Yönetim Kurulu</w:t>
            </w:r>
            <w:r w:rsidRPr="00D833C5">
              <w:rPr>
                <w:rFonts w:ascii="Times New Roman" w:eastAsia="Times New Roman" w:hAnsi="Times New Roman" w:cs="Times New Roman"/>
                <w:highlight w:val="yellow"/>
              </w:rPr>
              <w:t xml:space="preserve"> tarafından değerlendirilerek karara bağlanır.</w:t>
            </w:r>
          </w:p>
          <w:p w:rsidR="00D833C5" w:rsidRPr="00D833C5" w:rsidRDefault="00D833C5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D833C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786"/>
        </w:trPr>
        <w:tc>
          <w:tcPr>
            <w:tcW w:w="1604" w:type="pct"/>
            <w:vAlign w:val="center"/>
          </w:tcPr>
          <w:p w:rsidR="005C75F4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ESKİ TEZ BAŞLIĞI</w:t>
            </w:r>
          </w:p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(Öğrenci Bilgi Sistemindeki başlık geçerlidir) </w:t>
            </w:r>
          </w:p>
        </w:tc>
        <w:tc>
          <w:tcPr>
            <w:tcW w:w="3396" w:type="pct"/>
            <w:vAlign w:val="center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D833C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540"/>
        </w:trPr>
        <w:tc>
          <w:tcPr>
            <w:tcW w:w="1604" w:type="pct"/>
            <w:vMerge w:val="restart"/>
            <w:vAlign w:val="center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YENİ TEZ BAŞLIĞI  (TÜRKÇE VE İNGİLİZCE)</w:t>
            </w:r>
          </w:p>
        </w:tc>
        <w:tc>
          <w:tcPr>
            <w:tcW w:w="3396" w:type="pct"/>
          </w:tcPr>
          <w:p w:rsidR="005C75F4" w:rsidRPr="0064426F" w:rsidRDefault="00D833C5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TR</w:t>
            </w:r>
          </w:p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D833C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540"/>
        </w:trPr>
        <w:tc>
          <w:tcPr>
            <w:tcW w:w="1604" w:type="pct"/>
            <w:vMerge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96" w:type="pct"/>
          </w:tcPr>
          <w:p w:rsidR="005C75F4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5C75F4" w:rsidRPr="0064426F" w:rsidRDefault="00D833C5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EN</w:t>
            </w:r>
          </w:p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D833C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540"/>
        </w:trPr>
        <w:tc>
          <w:tcPr>
            <w:tcW w:w="1604" w:type="pct"/>
            <w:vAlign w:val="center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DEĞİŞİKLİK NEDENİ 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(</w:t>
            </w:r>
            <w:r w:rsidR="00D833C5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Ayrıntılı gerekçe yazılması zorunludur.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396" w:type="pct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D833C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540"/>
        </w:trPr>
        <w:tc>
          <w:tcPr>
            <w:tcW w:w="1604" w:type="pct"/>
            <w:vAlign w:val="center"/>
          </w:tcPr>
          <w:p w:rsidR="005C75F4" w:rsidRPr="0081796E" w:rsidRDefault="005C75F4" w:rsidP="00D833C5">
            <w:pPr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81796E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DEĞİŞİKLİK TALEBİNE İLİŞKİN ETİK KURUL BAŞVURUSU</w:t>
            </w:r>
          </w:p>
        </w:tc>
        <w:tc>
          <w:tcPr>
            <w:tcW w:w="3396" w:type="pct"/>
          </w:tcPr>
          <w:p w:rsidR="005C75F4" w:rsidRPr="005D64E1" w:rsidRDefault="005C75F4" w:rsidP="00D833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75F4" w:rsidRPr="005D64E1" w:rsidRDefault="004A2181" w:rsidP="00D833C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8154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5F4" w:rsidRPr="005D64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C75F4" w:rsidRPr="005D64E1">
              <w:rPr>
                <w:rFonts w:ascii="Times New Roman" w:hAnsi="Times New Roman"/>
                <w:sz w:val="20"/>
                <w:szCs w:val="20"/>
              </w:rPr>
              <w:t xml:space="preserve">  BAŞVURUDA BULUNACAKTIR.</w:t>
            </w:r>
          </w:p>
          <w:p w:rsidR="005C75F4" w:rsidRPr="005D64E1" w:rsidRDefault="004A2181" w:rsidP="00D833C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596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5F4" w:rsidRPr="005D64E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C75F4" w:rsidRPr="005D64E1">
              <w:rPr>
                <w:rFonts w:ascii="Times New Roman" w:hAnsi="Times New Roman"/>
                <w:sz w:val="20"/>
                <w:szCs w:val="20"/>
              </w:rPr>
              <w:t xml:space="preserve"> BAŞVURUDA BULUNMAYACAKTIR  </w:t>
            </w:r>
          </w:p>
          <w:p w:rsidR="005C75F4" w:rsidRPr="005D64E1" w:rsidRDefault="005C75F4" w:rsidP="00D833C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D64E1">
              <w:rPr>
                <w:rFonts w:ascii="Times New Roman" w:hAnsi="Times New Roman"/>
                <w:sz w:val="20"/>
                <w:szCs w:val="20"/>
              </w:rPr>
              <w:t xml:space="preserve">Başvuruda </w:t>
            </w:r>
            <w:r w:rsidRPr="005D64E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bulunulmayacaksa</w:t>
            </w:r>
            <w:r w:rsidRPr="005D64E1">
              <w:rPr>
                <w:rFonts w:ascii="Times New Roman" w:hAnsi="Times New Roman"/>
                <w:sz w:val="20"/>
                <w:szCs w:val="20"/>
              </w:rPr>
              <w:t xml:space="preserve"> Gerekçesi:</w:t>
            </w:r>
          </w:p>
          <w:p w:rsidR="005C75F4" w:rsidRPr="005D64E1" w:rsidRDefault="005C75F4" w:rsidP="00D833C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D833C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495"/>
        </w:trPr>
        <w:tc>
          <w:tcPr>
            <w:tcW w:w="1604" w:type="pct"/>
            <w:vMerge w:val="restart"/>
            <w:vAlign w:val="center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ANAHTAR SÖZCÜKLER</w:t>
            </w:r>
          </w:p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(TÜRKÇE ve İNGİLİZCE)</w:t>
            </w:r>
          </w:p>
        </w:tc>
        <w:tc>
          <w:tcPr>
            <w:tcW w:w="3396" w:type="pct"/>
            <w:vAlign w:val="center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Anahtar Sözcükler:</w:t>
            </w:r>
          </w:p>
        </w:tc>
      </w:tr>
      <w:tr w:rsidR="005C75F4" w:rsidRPr="0064426F" w:rsidTr="00D833C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604" w:type="pct"/>
            <w:vMerge/>
            <w:vAlign w:val="center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96" w:type="pct"/>
            <w:vAlign w:val="center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Key</w:t>
            </w:r>
            <w:proofErr w:type="spellEnd"/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Words</w:t>
            </w:r>
            <w:proofErr w:type="spellEnd"/>
          </w:p>
        </w:tc>
      </w:tr>
      <w:tr w:rsidR="005C75F4" w:rsidRPr="0064426F" w:rsidTr="00D833C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604" w:type="pct"/>
            <w:vAlign w:val="center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ÖĞRENCİNİN </w:t>
            </w:r>
          </w:p>
        </w:tc>
        <w:tc>
          <w:tcPr>
            <w:tcW w:w="3396" w:type="pct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TARİH:</w:t>
            </w:r>
          </w:p>
          <w:p w:rsidR="005C75F4" w:rsidRDefault="005C75F4" w:rsidP="00D833C5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İMZASI:</w:t>
            </w:r>
          </w:p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5C75F4" w:rsidRPr="0064426F" w:rsidTr="00D833C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604" w:type="pct"/>
            <w:vAlign w:val="center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TEZ </w:t>
            </w: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DANIŞMANIN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IN</w:t>
            </w:r>
          </w:p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96" w:type="pct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UNVANI, ADI-SOYADI:</w:t>
            </w:r>
          </w:p>
          <w:p w:rsidR="005C75F4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ONAYI:</w:t>
            </w: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64426F"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☐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UYGUNDUR </w:t>
            </w:r>
          </w:p>
          <w:p w:rsidR="005C75F4" w:rsidRPr="0064426F" w:rsidRDefault="005C75F4" w:rsidP="00D833C5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TARİH:</w:t>
            </w:r>
          </w:p>
          <w:p w:rsidR="005C75F4" w:rsidRPr="00566551" w:rsidRDefault="005C75F4" w:rsidP="00D833C5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İMZASI:</w:t>
            </w:r>
          </w:p>
        </w:tc>
      </w:tr>
      <w:tr w:rsidR="005C75F4" w:rsidRPr="0064426F" w:rsidTr="00D833C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604" w:type="pct"/>
            <w:vAlign w:val="center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ANABİLİM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/</w:t>
            </w:r>
            <w:proofErr w:type="gramStart"/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ANASANAT </w:t>
            </w: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DALI</w:t>
            </w:r>
            <w:proofErr w:type="gramEnd"/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BAŞKANININ</w:t>
            </w:r>
          </w:p>
          <w:p w:rsidR="005C75F4" w:rsidRPr="0064426F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96" w:type="pct"/>
          </w:tcPr>
          <w:p w:rsidR="005C75F4" w:rsidRPr="0064426F" w:rsidRDefault="005C75F4" w:rsidP="00D833C5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UNVANI, ADI-SOYADI:</w:t>
            </w:r>
          </w:p>
          <w:p w:rsidR="005C75F4" w:rsidRDefault="005C75F4" w:rsidP="00D833C5">
            <w:pP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ONAYI:</w:t>
            </w: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64426F"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☐</w:t>
            </w:r>
            <w:r w:rsidRPr="0064426F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UY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GUNDUR </w:t>
            </w:r>
          </w:p>
          <w:p w:rsidR="005C75F4" w:rsidRPr="0064426F" w:rsidRDefault="005C75F4" w:rsidP="00D833C5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64426F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TARİH:</w:t>
            </w:r>
          </w:p>
          <w:p w:rsidR="005C75F4" w:rsidRPr="00566551" w:rsidRDefault="005C75F4" w:rsidP="00D833C5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İMZASI:</w:t>
            </w:r>
          </w:p>
        </w:tc>
      </w:tr>
    </w:tbl>
    <w:p w:rsidR="00566551" w:rsidRDefault="00566551" w:rsidP="00D833C5">
      <w:pPr>
        <w:jc w:val="right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</w:p>
    <w:sectPr w:rsidR="00566551" w:rsidSect="005C75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567" w:left="1417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181" w:rsidRDefault="004A2181" w:rsidP="00825266">
      <w:r>
        <w:separator/>
      </w:r>
    </w:p>
  </w:endnote>
  <w:endnote w:type="continuationSeparator" w:id="0">
    <w:p w:rsidR="004A2181" w:rsidRDefault="004A2181" w:rsidP="0082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EB" w:rsidRDefault="004E17EB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266" w:rsidRDefault="00825266">
    <w:pPr>
      <w:pStyle w:val="Altbilgi"/>
      <w:rPr>
        <w:color w:val="auto"/>
      </w:rPr>
    </w:pPr>
  </w:p>
  <w:p w:rsidR="00825266" w:rsidRDefault="00825266">
    <w:pPr>
      <w:pStyle w:val="Altbilgi"/>
    </w:pPr>
  </w:p>
  <w:tbl>
    <w:tblPr>
      <w:tblW w:w="1017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395"/>
      <w:gridCol w:w="5783"/>
    </w:tblGrid>
    <w:tr w:rsidR="00566551" w:rsidRPr="00994ABC" w:rsidTr="00C55271">
      <w:tc>
        <w:tcPr>
          <w:tcW w:w="4395" w:type="dxa"/>
        </w:tcPr>
        <w:p w:rsidR="00566551" w:rsidRPr="00994ABC" w:rsidRDefault="00566551" w:rsidP="0064071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Times New Roman"/>
              <w:color w:val="auto"/>
              <w:sz w:val="18"/>
              <w:szCs w:val="20"/>
              <w:lang w:eastAsia="en-US"/>
            </w:rPr>
          </w:pPr>
          <w:r w:rsidRPr="00994ABC">
            <w:rPr>
              <w:rFonts w:ascii="Arial" w:eastAsia="Calibri" w:hAnsi="Arial" w:cs="Times New Roman"/>
              <w:color w:val="auto"/>
              <w:sz w:val="18"/>
              <w:szCs w:val="20"/>
              <w:lang w:eastAsia="en-US"/>
            </w:rPr>
            <w:t xml:space="preserve">Hazırlayan: </w:t>
          </w:r>
          <w:r w:rsidR="00640715">
            <w:rPr>
              <w:rFonts w:ascii="Arial" w:eastAsia="Calibri" w:hAnsi="Arial" w:cs="Times New Roman"/>
              <w:color w:val="auto"/>
              <w:sz w:val="18"/>
              <w:szCs w:val="20"/>
              <w:lang w:eastAsia="en-US"/>
            </w:rPr>
            <w:t>Lisansüstü Eğitim Enstitüsü Müdürlüğü</w:t>
          </w:r>
        </w:p>
      </w:tc>
      <w:tc>
        <w:tcPr>
          <w:tcW w:w="5783" w:type="dxa"/>
        </w:tcPr>
        <w:p w:rsidR="00566551" w:rsidRPr="00994ABC" w:rsidRDefault="00566551" w:rsidP="0056655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Times New Roman"/>
              <w:color w:val="auto"/>
              <w:sz w:val="18"/>
              <w:szCs w:val="20"/>
              <w:lang w:eastAsia="en-US"/>
            </w:rPr>
          </w:pPr>
          <w:r w:rsidRPr="00994ABC">
            <w:rPr>
              <w:rFonts w:ascii="Arial" w:eastAsia="Calibri" w:hAnsi="Arial" w:cs="Times New Roman"/>
              <w:color w:val="auto"/>
              <w:sz w:val="18"/>
              <w:szCs w:val="20"/>
              <w:lang w:eastAsia="en-US"/>
            </w:rPr>
            <w:t>Onaylayan: Kalite Yönetim Koordinatörlüğü</w:t>
          </w:r>
        </w:p>
      </w:tc>
    </w:tr>
  </w:tbl>
  <w:p w:rsidR="00825266" w:rsidRDefault="008252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EB" w:rsidRDefault="004E17EB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181" w:rsidRDefault="004A2181" w:rsidP="00825266">
      <w:r>
        <w:separator/>
      </w:r>
    </w:p>
  </w:footnote>
  <w:footnote w:type="continuationSeparator" w:id="0">
    <w:p w:rsidR="004A2181" w:rsidRDefault="004A2181" w:rsidP="0082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EB" w:rsidRDefault="004E17EB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310"/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127"/>
      <w:gridCol w:w="5098"/>
      <w:gridCol w:w="1559"/>
      <w:gridCol w:w="1422"/>
    </w:tblGrid>
    <w:tr w:rsidR="00566551" w:rsidRPr="004A20DC" w:rsidTr="00C55271">
      <w:trPr>
        <w:trHeight w:val="276"/>
      </w:trPr>
      <w:tc>
        <w:tcPr>
          <w:tcW w:w="2127" w:type="dxa"/>
          <w:vMerge w:val="restart"/>
          <w:vAlign w:val="center"/>
        </w:tcPr>
        <w:p w:rsidR="00566551" w:rsidRPr="004A20DC" w:rsidRDefault="00640715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noProof/>
              <w:color w:val="auto"/>
              <w:sz w:val="18"/>
              <w:szCs w:val="18"/>
            </w:rPr>
            <w:drawing>
              <wp:inline distT="0" distB="0" distL="0" distR="0">
                <wp:extent cx="1249680" cy="876300"/>
                <wp:effectExtent l="0" t="0" r="0" b="0"/>
                <wp:docPr id="7" name="Resim 7" descr="C:\Users\safakgunduz\Desktop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afakgunduz\Desktop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Merge w:val="restart"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color w:val="auto"/>
              <w:lang w:eastAsia="en-US"/>
            </w:rPr>
          </w:pPr>
          <w:r w:rsidRPr="004A20DC">
            <w:rPr>
              <w:rFonts w:ascii="Arial" w:eastAsia="Calibri" w:hAnsi="Arial" w:cs="Arial"/>
              <w:b/>
              <w:color w:val="auto"/>
              <w:lang w:eastAsia="en-US"/>
            </w:rPr>
            <w:t>LİSANSÜSTÜ EĞİTİM ENSTİTÜSÜ</w:t>
          </w:r>
        </w:p>
        <w:p w:rsidR="004E17EB" w:rsidRDefault="004E17EB" w:rsidP="00566551">
          <w:pPr>
            <w:jc w:val="center"/>
            <w:rPr>
              <w:rFonts w:ascii="Arial" w:eastAsia="Times New Roman" w:hAnsi="Arial" w:cs="Arial"/>
              <w:b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</w:rPr>
            <w:t xml:space="preserve">YÜKSEK LİSANS </w:t>
          </w:r>
        </w:p>
        <w:p w:rsidR="00D833C5" w:rsidRDefault="00566551" w:rsidP="00566551">
          <w:pPr>
            <w:jc w:val="center"/>
            <w:rPr>
              <w:rFonts w:ascii="Arial" w:eastAsia="Times New Roman" w:hAnsi="Arial" w:cs="Arial"/>
              <w:b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</w:rPr>
            <w:t>TEZ BAŞLIĞI</w:t>
          </w:r>
          <w:r w:rsidR="00D833C5">
            <w:rPr>
              <w:rFonts w:ascii="Arial" w:eastAsia="Times New Roman" w:hAnsi="Arial" w:cs="Arial"/>
              <w:b/>
              <w:sz w:val="28"/>
              <w:szCs w:val="28"/>
            </w:rPr>
            <w:t xml:space="preserve"> DEĞİŞİKLİĞİ</w:t>
          </w:r>
        </w:p>
        <w:p w:rsidR="00566551" w:rsidRDefault="00D833C5" w:rsidP="00566551">
          <w:pPr>
            <w:jc w:val="center"/>
            <w:rPr>
              <w:rFonts w:ascii="Arial" w:eastAsia="Times New Roman" w:hAnsi="Arial" w:cs="Arial"/>
              <w:b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</w:rPr>
            <w:t xml:space="preserve"> ÖNERİ</w:t>
          </w:r>
          <w:r w:rsidR="00566551">
            <w:rPr>
              <w:rFonts w:ascii="Arial" w:eastAsia="Times New Roman" w:hAnsi="Arial" w:cs="Arial"/>
              <w:b/>
              <w:sz w:val="28"/>
              <w:szCs w:val="28"/>
            </w:rPr>
            <w:t xml:space="preserve"> FORMU</w:t>
          </w:r>
        </w:p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Doküman No</w:t>
          </w:r>
        </w:p>
      </w:tc>
      <w:tc>
        <w:tcPr>
          <w:tcW w:w="1422" w:type="dxa"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FR-99</w:t>
          </w:r>
        </w:p>
      </w:tc>
    </w:tr>
    <w:tr w:rsidR="00566551" w:rsidRPr="004A20DC" w:rsidTr="00C55271">
      <w:trPr>
        <w:trHeight w:val="276"/>
      </w:trPr>
      <w:tc>
        <w:tcPr>
          <w:tcW w:w="2127" w:type="dxa"/>
          <w:vMerge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İlk Yayın Tarihi</w:t>
          </w:r>
        </w:p>
      </w:tc>
      <w:tc>
        <w:tcPr>
          <w:tcW w:w="1422" w:type="dxa"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01.03.2018</w:t>
          </w:r>
        </w:p>
      </w:tc>
    </w:tr>
    <w:tr w:rsidR="00566551" w:rsidRPr="004A20DC" w:rsidTr="00C55271">
      <w:trPr>
        <w:trHeight w:val="276"/>
      </w:trPr>
      <w:tc>
        <w:tcPr>
          <w:tcW w:w="2127" w:type="dxa"/>
          <w:vMerge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Revizyon Tarihi</w:t>
          </w:r>
        </w:p>
      </w:tc>
      <w:tc>
        <w:tcPr>
          <w:tcW w:w="1422" w:type="dxa"/>
          <w:vAlign w:val="center"/>
        </w:tcPr>
        <w:p w:rsidR="00566551" w:rsidRPr="004A20DC" w:rsidRDefault="00E1123E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08.04.2025</w:t>
          </w:r>
        </w:p>
      </w:tc>
    </w:tr>
    <w:tr w:rsidR="00566551" w:rsidRPr="004A20DC" w:rsidTr="00C55271">
      <w:trPr>
        <w:trHeight w:val="276"/>
      </w:trPr>
      <w:tc>
        <w:tcPr>
          <w:tcW w:w="2127" w:type="dxa"/>
          <w:vMerge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Revizyon No</w:t>
          </w:r>
        </w:p>
      </w:tc>
      <w:tc>
        <w:tcPr>
          <w:tcW w:w="1422" w:type="dxa"/>
          <w:vAlign w:val="center"/>
        </w:tcPr>
        <w:p w:rsidR="00566551" w:rsidRPr="004A20DC" w:rsidRDefault="00E1123E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03</w:t>
          </w:r>
          <w:bookmarkStart w:id="0" w:name="_GoBack"/>
          <w:bookmarkEnd w:id="0"/>
        </w:p>
      </w:tc>
    </w:tr>
    <w:tr w:rsidR="00566551" w:rsidRPr="004A20DC" w:rsidTr="00C55271">
      <w:trPr>
        <w:trHeight w:val="276"/>
      </w:trPr>
      <w:tc>
        <w:tcPr>
          <w:tcW w:w="2127" w:type="dxa"/>
          <w:vMerge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Sayfa</w:t>
          </w:r>
        </w:p>
      </w:tc>
      <w:tc>
        <w:tcPr>
          <w:tcW w:w="1422" w:type="dxa"/>
          <w:vAlign w:val="center"/>
        </w:tcPr>
        <w:p w:rsidR="00566551" w:rsidRPr="004A20DC" w:rsidRDefault="00566551" w:rsidP="00566551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highlight w:val="yellow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1</w:t>
          </w:r>
        </w:p>
      </w:tc>
    </w:tr>
  </w:tbl>
  <w:p w:rsidR="00566551" w:rsidRDefault="00566551" w:rsidP="00566551">
    <w:pPr>
      <w:pStyle w:val="stbilgi"/>
      <w:rPr>
        <w:color w:val="auto"/>
      </w:rPr>
    </w:pPr>
  </w:p>
  <w:p w:rsidR="00566551" w:rsidRDefault="00566551" w:rsidP="00566551">
    <w:pPr>
      <w:pStyle w:val="stbilgi"/>
      <w:rPr>
        <w:color w:val="auto"/>
      </w:rPr>
    </w:pPr>
  </w:p>
  <w:p w:rsidR="00385872" w:rsidRDefault="00385872" w:rsidP="0064426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EB" w:rsidRDefault="004E17EB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0A89"/>
    <w:multiLevelType w:val="singleLevel"/>
    <w:tmpl w:val="041F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2E662D93"/>
    <w:multiLevelType w:val="hybridMultilevel"/>
    <w:tmpl w:val="4A62FFE4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053502"/>
    <w:multiLevelType w:val="hybridMultilevel"/>
    <w:tmpl w:val="C94844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F7D52"/>
    <w:multiLevelType w:val="hybridMultilevel"/>
    <w:tmpl w:val="F6500294"/>
    <w:lvl w:ilvl="0" w:tplc="57F82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67"/>
    <w:rsid w:val="000479FF"/>
    <w:rsid w:val="0005066F"/>
    <w:rsid w:val="000732B6"/>
    <w:rsid w:val="000A1753"/>
    <w:rsid w:val="000B1018"/>
    <w:rsid w:val="000B285F"/>
    <w:rsid w:val="000D2ACC"/>
    <w:rsid w:val="00132F72"/>
    <w:rsid w:val="0014429F"/>
    <w:rsid w:val="001526BA"/>
    <w:rsid w:val="00185AC4"/>
    <w:rsid w:val="00197C18"/>
    <w:rsid w:val="00215BDA"/>
    <w:rsid w:val="00271EDA"/>
    <w:rsid w:val="00277DC1"/>
    <w:rsid w:val="00281C4E"/>
    <w:rsid w:val="00282A2C"/>
    <w:rsid w:val="00291A5E"/>
    <w:rsid w:val="002E2550"/>
    <w:rsid w:val="002F6310"/>
    <w:rsid w:val="00300443"/>
    <w:rsid w:val="00303E6A"/>
    <w:rsid w:val="00305F1B"/>
    <w:rsid w:val="003219F9"/>
    <w:rsid w:val="00326BB5"/>
    <w:rsid w:val="003414C5"/>
    <w:rsid w:val="003537D5"/>
    <w:rsid w:val="00373EC4"/>
    <w:rsid w:val="003772A0"/>
    <w:rsid w:val="00385872"/>
    <w:rsid w:val="003C130C"/>
    <w:rsid w:val="00474F57"/>
    <w:rsid w:val="004A2181"/>
    <w:rsid w:val="004D23D7"/>
    <w:rsid w:val="004E17EB"/>
    <w:rsid w:val="00545B1F"/>
    <w:rsid w:val="0056457E"/>
    <w:rsid w:val="00566551"/>
    <w:rsid w:val="005713C7"/>
    <w:rsid w:val="005A2D67"/>
    <w:rsid w:val="005A3F28"/>
    <w:rsid w:val="005C75F4"/>
    <w:rsid w:val="005F67BD"/>
    <w:rsid w:val="00601F80"/>
    <w:rsid w:val="00640715"/>
    <w:rsid w:val="00640B50"/>
    <w:rsid w:val="0064426F"/>
    <w:rsid w:val="00645CB0"/>
    <w:rsid w:val="00696328"/>
    <w:rsid w:val="006A5CAD"/>
    <w:rsid w:val="006D4814"/>
    <w:rsid w:val="006D60D5"/>
    <w:rsid w:val="00737D8B"/>
    <w:rsid w:val="00750433"/>
    <w:rsid w:val="00752941"/>
    <w:rsid w:val="00763733"/>
    <w:rsid w:val="007D789C"/>
    <w:rsid w:val="007E0DEF"/>
    <w:rsid w:val="007F4CA0"/>
    <w:rsid w:val="007F6BF1"/>
    <w:rsid w:val="0081796E"/>
    <w:rsid w:val="00825266"/>
    <w:rsid w:val="008629D3"/>
    <w:rsid w:val="008D2DFE"/>
    <w:rsid w:val="009104A9"/>
    <w:rsid w:val="009141AC"/>
    <w:rsid w:val="00926F60"/>
    <w:rsid w:val="00960788"/>
    <w:rsid w:val="00974A27"/>
    <w:rsid w:val="009751C1"/>
    <w:rsid w:val="0099312D"/>
    <w:rsid w:val="009B0551"/>
    <w:rsid w:val="009E56F0"/>
    <w:rsid w:val="00A13D38"/>
    <w:rsid w:val="00A25B9A"/>
    <w:rsid w:val="00A35172"/>
    <w:rsid w:val="00A43D4A"/>
    <w:rsid w:val="00A8380E"/>
    <w:rsid w:val="00A849EE"/>
    <w:rsid w:val="00AC7E13"/>
    <w:rsid w:val="00AE7FB1"/>
    <w:rsid w:val="00B10906"/>
    <w:rsid w:val="00B20E17"/>
    <w:rsid w:val="00B23EAF"/>
    <w:rsid w:val="00B663B6"/>
    <w:rsid w:val="00B71FC7"/>
    <w:rsid w:val="00B72FA5"/>
    <w:rsid w:val="00B84C30"/>
    <w:rsid w:val="00BA3C09"/>
    <w:rsid w:val="00BA7875"/>
    <w:rsid w:val="00BB2520"/>
    <w:rsid w:val="00C33923"/>
    <w:rsid w:val="00C55271"/>
    <w:rsid w:val="00C66C63"/>
    <w:rsid w:val="00C95EA6"/>
    <w:rsid w:val="00CB55F1"/>
    <w:rsid w:val="00CD0C0E"/>
    <w:rsid w:val="00CE7F92"/>
    <w:rsid w:val="00D1720E"/>
    <w:rsid w:val="00D32695"/>
    <w:rsid w:val="00D560CA"/>
    <w:rsid w:val="00D610F4"/>
    <w:rsid w:val="00D65965"/>
    <w:rsid w:val="00D7174F"/>
    <w:rsid w:val="00D833C5"/>
    <w:rsid w:val="00D937D7"/>
    <w:rsid w:val="00DD6B89"/>
    <w:rsid w:val="00E1123E"/>
    <w:rsid w:val="00E11D74"/>
    <w:rsid w:val="00E213AF"/>
    <w:rsid w:val="00E76395"/>
    <w:rsid w:val="00ED31B8"/>
    <w:rsid w:val="00ED3923"/>
    <w:rsid w:val="00EF39AC"/>
    <w:rsid w:val="00F27FF2"/>
    <w:rsid w:val="00F31763"/>
    <w:rsid w:val="00F37419"/>
    <w:rsid w:val="00FB1BF5"/>
    <w:rsid w:val="00FB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7E1BC"/>
  <w15:chartTrackingRefBased/>
  <w15:docId w15:val="{AB985DD3-5AA5-4348-B547-0A540F6C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2D67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link w:val="Gvdemetni3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alk4">
    <w:name w:val="Başlık #4_"/>
    <w:link w:val="Balk4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Gvdemetni8">
    <w:name w:val="Gövde metni (8)_"/>
    <w:link w:val="Gvdemetni80"/>
    <w:rsid w:val="005A2D6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Gvdemetni8Kalntalikdeil">
    <w:name w:val="Gövde metni (8) + Kalın;İtalik değil"/>
    <w:rsid w:val="005A2D6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Balk1">
    <w:name w:val="Başlık #1_"/>
    <w:link w:val="Balk10"/>
    <w:rsid w:val="005A2D67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Gvdemetni14">
    <w:name w:val="Gövde metni (14)_"/>
    <w:link w:val="Gvdemetni14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alk42">
    <w:name w:val="Başlık #4 (2)_"/>
    <w:link w:val="Balk42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Gvdemetni141ptbolukbraklyor">
    <w:name w:val="Gövde metni (14) + 1 pt boşluk bırakılıyor"/>
    <w:rsid w:val="005A2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paragraph" w:customStyle="1" w:styleId="Gvdemetni30">
    <w:name w:val="Gövde metni (3)"/>
    <w:basedOn w:val="Normal"/>
    <w:link w:val="Gvdemetni3"/>
    <w:rsid w:val="005A2D67"/>
    <w:pPr>
      <w:shd w:val="clear" w:color="auto" w:fill="FFFFFF"/>
      <w:spacing w:before="3540" w:after="660" w:line="317" w:lineRule="exact"/>
      <w:ind w:hanging="800"/>
      <w:jc w:val="right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Balk40">
    <w:name w:val="Başlık #4"/>
    <w:basedOn w:val="Normal"/>
    <w:link w:val="Balk4"/>
    <w:rsid w:val="005A2D67"/>
    <w:pPr>
      <w:shd w:val="clear" w:color="auto" w:fill="FFFFFF"/>
      <w:spacing w:line="320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Gvdemetni80">
    <w:name w:val="Gövde metni (8)"/>
    <w:basedOn w:val="Normal"/>
    <w:link w:val="Gvdemetni8"/>
    <w:rsid w:val="005A2D67"/>
    <w:pPr>
      <w:shd w:val="clear" w:color="auto" w:fill="FFFFFF"/>
      <w:spacing w:after="540" w:line="274" w:lineRule="exact"/>
      <w:ind w:hanging="880"/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paragraph" w:customStyle="1" w:styleId="Balk10">
    <w:name w:val="Başlık #1"/>
    <w:basedOn w:val="Normal"/>
    <w:link w:val="Balk1"/>
    <w:rsid w:val="005A2D67"/>
    <w:pPr>
      <w:shd w:val="clear" w:color="auto" w:fill="FFFFFF"/>
      <w:spacing w:before="60" w:after="360" w:line="0" w:lineRule="atLeast"/>
      <w:outlineLvl w:val="0"/>
    </w:pPr>
    <w:rPr>
      <w:rFonts w:ascii="Calibri" w:eastAsia="Calibri" w:hAnsi="Calibri" w:cs="Times New Roman"/>
      <w:color w:val="auto"/>
      <w:lang w:val="x-none" w:eastAsia="x-none"/>
    </w:rPr>
  </w:style>
  <w:style w:type="paragraph" w:customStyle="1" w:styleId="Gvdemetni140">
    <w:name w:val="Gövde metni (14)"/>
    <w:basedOn w:val="Normal"/>
    <w:link w:val="Gvdemetni14"/>
    <w:rsid w:val="005A2D67"/>
    <w:pPr>
      <w:shd w:val="clear" w:color="auto" w:fill="FFFFFF"/>
      <w:spacing w:before="540" w:after="66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Balk420">
    <w:name w:val="Başlık #4 (2)"/>
    <w:basedOn w:val="Normal"/>
    <w:link w:val="Balk42"/>
    <w:rsid w:val="005A2D67"/>
    <w:pPr>
      <w:shd w:val="clear" w:color="auto" w:fill="FFFFFF"/>
      <w:spacing w:after="600" w:line="0" w:lineRule="atLeas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styleId="GvdeMetni">
    <w:name w:val="Body Text"/>
    <w:basedOn w:val="Normal"/>
    <w:link w:val="GvdeMetniChar"/>
    <w:rsid w:val="005A2D67"/>
    <w:pPr>
      <w:spacing w:after="120"/>
      <w:ind w:right="1418"/>
      <w:jc w:val="both"/>
    </w:pPr>
    <w:rPr>
      <w:rFonts w:ascii="Times New Roman" w:eastAsia="Times New Roman" w:hAnsi="Times New Roman" w:cs="Times New Roman"/>
      <w:b/>
      <w:color w:val="auto"/>
      <w:sz w:val="20"/>
      <w:szCs w:val="20"/>
      <w:lang w:val="x-none"/>
    </w:rPr>
  </w:style>
  <w:style w:type="character" w:customStyle="1" w:styleId="GvdeMetniChar">
    <w:name w:val="Gövde Metni Char"/>
    <w:link w:val="GvdeMetni"/>
    <w:rsid w:val="005A2D67"/>
    <w:rPr>
      <w:rFonts w:ascii="Times New Roman" w:eastAsia="Times New Roman" w:hAnsi="Times New Roman" w:cs="Times New Roman"/>
      <w:b/>
      <w:szCs w:val="20"/>
      <w:lang w:eastAsia="tr-TR"/>
    </w:rPr>
  </w:style>
  <w:style w:type="paragraph" w:customStyle="1" w:styleId="stbilgi">
    <w:name w:val="Üstbilgi"/>
    <w:basedOn w:val="Normal"/>
    <w:link w:val="stbilgiChar"/>
    <w:uiPriority w:val="99"/>
    <w:unhideWhenUsed/>
    <w:rsid w:val="0082526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82526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82526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82526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52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25266"/>
    <w:rPr>
      <w:rFonts w:ascii="Tahoma" w:eastAsia="Arial Unicode MS" w:hAnsi="Tahoma" w:cs="Tahoma"/>
      <w:color w:val="000000"/>
      <w:sz w:val="16"/>
      <w:szCs w:val="16"/>
    </w:rPr>
  </w:style>
  <w:style w:type="table" w:styleId="TabloKlavuzu">
    <w:name w:val="Table Grid"/>
    <w:basedOn w:val="NormalTablo"/>
    <w:uiPriority w:val="39"/>
    <w:rsid w:val="00D3269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3269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0"/>
    <w:uiPriority w:val="99"/>
    <w:unhideWhenUsed/>
    <w:rsid w:val="00CB55F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CB55F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CB55F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CB55F1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pelle">
    <w:name w:val="spelle"/>
    <w:basedOn w:val="VarsaylanParagrafYazTipi"/>
    <w:rsid w:val="00D83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Ali Haydar Dudaklı</cp:lastModifiedBy>
  <cp:revision>5</cp:revision>
  <dcterms:created xsi:type="dcterms:W3CDTF">2025-03-21T12:35:00Z</dcterms:created>
  <dcterms:modified xsi:type="dcterms:W3CDTF">2025-04-08T11:36:00Z</dcterms:modified>
</cp:coreProperties>
</file>